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B4845" w14:textId="77777777" w:rsidR="00F42021" w:rsidRDefault="00F42021" w:rsidP="00F42021">
      <w:pPr>
        <w:jc w:val="center"/>
        <w:rPr>
          <w:b/>
          <w:sz w:val="24"/>
          <w:szCs w:val="24"/>
        </w:rPr>
      </w:pPr>
    </w:p>
    <w:p w14:paraId="5FE408E5" w14:textId="77777777" w:rsidR="006E7B70" w:rsidRDefault="006E7B70" w:rsidP="00F42021">
      <w:pPr>
        <w:jc w:val="center"/>
        <w:rPr>
          <w:b/>
          <w:sz w:val="24"/>
          <w:szCs w:val="24"/>
        </w:rPr>
      </w:pPr>
    </w:p>
    <w:p w14:paraId="1881E033" w14:textId="77777777" w:rsidR="006E7B70" w:rsidRDefault="006E7B70" w:rsidP="00F42021">
      <w:pPr>
        <w:jc w:val="center"/>
        <w:rPr>
          <w:b/>
          <w:sz w:val="24"/>
          <w:szCs w:val="24"/>
        </w:rPr>
      </w:pPr>
    </w:p>
    <w:p w14:paraId="1CCF4305" w14:textId="47544F76" w:rsidR="00335B98" w:rsidRDefault="00F42021" w:rsidP="00F42021">
      <w:pPr>
        <w:jc w:val="center"/>
        <w:rPr>
          <w:rFonts w:ascii="Arial" w:eastAsia="Arial" w:hAnsi="Arial" w:cs="Arial"/>
          <w:sz w:val="24"/>
          <w:szCs w:val="24"/>
        </w:rPr>
      </w:pPr>
      <w:r w:rsidRPr="00F42021">
        <w:rPr>
          <w:b/>
          <w:sz w:val="24"/>
          <w:szCs w:val="24"/>
        </w:rPr>
        <w:t xml:space="preserve">Declaração de participação em quadro societário </w:t>
      </w:r>
      <w:bookmarkStart w:id="0" w:name="_Hlk178762749"/>
      <w:r w:rsidRPr="00F42021">
        <w:rPr>
          <w:b/>
          <w:sz w:val="24"/>
          <w:szCs w:val="24"/>
        </w:rPr>
        <w:t>ou v</w:t>
      </w:r>
      <w:r>
        <w:rPr>
          <w:b/>
          <w:sz w:val="24"/>
          <w:szCs w:val="24"/>
        </w:rPr>
        <w:t>í</w:t>
      </w:r>
      <w:r w:rsidRPr="00F42021">
        <w:rPr>
          <w:b/>
          <w:sz w:val="24"/>
          <w:szCs w:val="24"/>
        </w:rPr>
        <w:t xml:space="preserve">nculo de parentesco com integrante do quadro societário </w:t>
      </w:r>
      <w:bookmarkEnd w:id="0"/>
      <w:r w:rsidRPr="00F42021">
        <w:rPr>
          <w:b/>
          <w:sz w:val="24"/>
          <w:szCs w:val="24"/>
        </w:rPr>
        <w:t>da empresa</w:t>
      </w:r>
    </w:p>
    <w:p w14:paraId="564AC7E5" w14:textId="77777777" w:rsidR="00335B98" w:rsidRDefault="00335B98">
      <w:pPr>
        <w:tabs>
          <w:tab w:val="left" w:pos="3722"/>
        </w:tabs>
        <w:jc w:val="both"/>
        <w:rPr>
          <w:b/>
          <w:sz w:val="24"/>
          <w:szCs w:val="24"/>
        </w:rPr>
      </w:pPr>
    </w:p>
    <w:p w14:paraId="6945DAA0" w14:textId="77777777" w:rsidR="00F42021" w:rsidRDefault="00F42021">
      <w:pPr>
        <w:tabs>
          <w:tab w:val="left" w:pos="3722"/>
        </w:tabs>
        <w:jc w:val="both"/>
        <w:rPr>
          <w:b/>
          <w:sz w:val="24"/>
          <w:szCs w:val="24"/>
        </w:rPr>
      </w:pPr>
    </w:p>
    <w:p w14:paraId="51A58442" w14:textId="77777777" w:rsidR="00F42021" w:rsidRDefault="00F42021">
      <w:pPr>
        <w:tabs>
          <w:tab w:val="left" w:pos="3722"/>
        </w:tabs>
        <w:jc w:val="both"/>
        <w:rPr>
          <w:b/>
          <w:sz w:val="24"/>
          <w:szCs w:val="24"/>
        </w:rPr>
      </w:pPr>
    </w:p>
    <w:p w14:paraId="0DE3750F" w14:textId="38BFEDF9" w:rsidR="00335B98" w:rsidRDefault="00000000" w:rsidP="00CE5996">
      <w:pPr>
        <w:spacing w:line="48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Eu</w:t>
      </w:r>
      <w:r w:rsidR="00CE5996">
        <w:rPr>
          <w:sz w:val="24"/>
          <w:szCs w:val="24"/>
        </w:rPr>
        <w:t xml:space="preserve">, </w:t>
      </w:r>
      <w:sdt>
        <w:sdtPr>
          <w:rPr>
            <w:color w:val="FF0000"/>
            <w:sz w:val="24"/>
            <w:szCs w:val="24"/>
          </w:rPr>
          <w:id w:val="1261407557"/>
          <w:placeholder>
            <w:docPart w:val="DefaultPlaceholder_-1854013440"/>
          </w:placeholder>
          <w:text/>
        </w:sdtPr>
        <w:sdtContent>
          <w:r w:rsidR="00CE5996" w:rsidRPr="00CE5996">
            <w:rPr>
              <w:color w:val="FF0000"/>
              <w:sz w:val="24"/>
              <w:szCs w:val="24"/>
            </w:rPr>
            <w:t>(Nome do servidor)</w:t>
          </w:r>
        </w:sdtContent>
      </w:sdt>
      <w:r>
        <w:rPr>
          <w:sz w:val="24"/>
          <w:szCs w:val="24"/>
        </w:rPr>
        <w:t xml:space="preserve">, matrícula </w:t>
      </w:r>
      <w:sdt>
        <w:sdtPr>
          <w:rPr>
            <w:color w:val="FF0000"/>
            <w:sz w:val="24"/>
            <w:szCs w:val="24"/>
          </w:rPr>
          <w:id w:val="563301654"/>
          <w:placeholder>
            <w:docPart w:val="DefaultPlaceholder_-1854013440"/>
          </w:placeholder>
          <w:text/>
        </w:sdtPr>
        <w:sdtContent>
          <w:r w:rsidR="00CE5996" w:rsidRPr="00CE5996">
            <w:rPr>
              <w:color w:val="FF0000"/>
              <w:sz w:val="24"/>
              <w:szCs w:val="24"/>
            </w:rPr>
            <w:t>(Número matrícula)</w:t>
          </w:r>
        </w:sdtContent>
      </w:sdt>
      <w:r>
        <w:rPr>
          <w:sz w:val="24"/>
          <w:szCs w:val="24"/>
        </w:rPr>
        <w:t xml:space="preserve">, vinculado ao órgão proponente </w:t>
      </w:r>
      <w:sdt>
        <w:sdtPr>
          <w:rPr>
            <w:color w:val="FF0000"/>
            <w:sz w:val="24"/>
            <w:szCs w:val="24"/>
          </w:rPr>
          <w:id w:val="-1272158033"/>
          <w:placeholder>
            <w:docPart w:val="DefaultPlaceholder_-1854013440"/>
          </w:placeholder>
          <w:text/>
        </w:sdtPr>
        <w:sdtContent>
          <w:r w:rsidR="00CE5996" w:rsidRPr="00CE5996">
            <w:rPr>
              <w:color w:val="FF0000"/>
              <w:sz w:val="24"/>
              <w:szCs w:val="24"/>
            </w:rPr>
            <w:t>(Departamento/Setor)</w:t>
          </w:r>
        </w:sdtContent>
      </w:sdt>
      <w:r>
        <w:rPr>
          <w:sz w:val="24"/>
          <w:szCs w:val="24"/>
        </w:rPr>
        <w:t xml:space="preserve">, declaro que </w:t>
      </w:r>
      <w:sdt>
        <w:sdtPr>
          <w:rPr>
            <w:color w:val="FF0000"/>
            <w:sz w:val="24"/>
            <w:szCs w:val="24"/>
          </w:rPr>
          <w:id w:val="571940573"/>
          <w:placeholder>
            <w:docPart w:val="DefaultPlaceholder_-1854013440"/>
          </w:placeholder>
          <w:text/>
        </w:sdtPr>
        <w:sdtContent>
          <w:r w:rsidRPr="00CE5996">
            <w:rPr>
              <w:color w:val="FF0000"/>
              <w:sz w:val="24"/>
              <w:szCs w:val="24"/>
            </w:rPr>
            <w:t>tenho a participação no quadro societário</w:t>
          </w:r>
          <w:r w:rsidR="00F42021" w:rsidRPr="00CE5996">
            <w:rPr>
              <w:color w:val="FF0000"/>
              <w:sz w:val="24"/>
              <w:szCs w:val="24"/>
            </w:rPr>
            <w:t>/ tenho vínculo de parentesco com integrante do quadro societário</w:t>
          </w:r>
        </w:sdtContent>
      </w:sdt>
      <w:r>
        <w:rPr>
          <w:sz w:val="24"/>
          <w:szCs w:val="24"/>
        </w:rPr>
        <w:t xml:space="preserve"> da empresa </w:t>
      </w:r>
      <w:sdt>
        <w:sdtPr>
          <w:rPr>
            <w:color w:val="FF0000"/>
            <w:sz w:val="24"/>
            <w:szCs w:val="24"/>
          </w:rPr>
          <w:id w:val="1296499319"/>
          <w:placeholder>
            <w:docPart w:val="DefaultPlaceholder_-1854013440"/>
          </w:placeholder>
          <w:text/>
        </w:sdtPr>
        <w:sdtContent>
          <w:r w:rsidR="00CE5996" w:rsidRPr="00CE5996">
            <w:rPr>
              <w:color w:val="FF0000"/>
              <w:sz w:val="24"/>
              <w:szCs w:val="24"/>
            </w:rPr>
            <w:t>(</w:t>
          </w:r>
          <w:r w:rsidR="00CE5996" w:rsidRPr="00CE5996">
            <w:rPr>
              <w:color w:val="FF0000"/>
              <w:sz w:val="24"/>
              <w:szCs w:val="24"/>
            </w:rPr>
            <w:t>Razão</w:t>
          </w:r>
          <w:r w:rsidR="00CE5996" w:rsidRPr="00CE5996">
            <w:rPr>
              <w:color w:val="FF0000"/>
              <w:sz w:val="24"/>
              <w:szCs w:val="24"/>
            </w:rPr>
            <w:t xml:space="preserve"> </w:t>
          </w:r>
          <w:r w:rsidR="00CE5996" w:rsidRPr="00CE5996">
            <w:rPr>
              <w:color w:val="FF0000"/>
              <w:sz w:val="24"/>
              <w:szCs w:val="24"/>
            </w:rPr>
            <w:t>social da empresa)</w:t>
          </w:r>
        </w:sdtContent>
      </w:sdt>
      <w:r w:rsidR="00CE5996" w:rsidRPr="00CE5996">
        <w:rPr>
          <w:sz w:val="24"/>
          <w:szCs w:val="24"/>
        </w:rPr>
        <w:t xml:space="preserve">, CNPJ </w:t>
      </w:r>
      <w:sdt>
        <w:sdtPr>
          <w:rPr>
            <w:color w:val="FF0000"/>
            <w:sz w:val="24"/>
            <w:szCs w:val="24"/>
          </w:rPr>
          <w:id w:val="95375074"/>
          <w:placeholder>
            <w:docPart w:val="DefaultPlaceholder_-1854013440"/>
          </w:placeholder>
          <w:text/>
        </w:sdtPr>
        <w:sdtContent>
          <w:r w:rsidR="00CE5996" w:rsidRPr="00CE5996">
            <w:rPr>
              <w:color w:val="FF0000"/>
              <w:sz w:val="24"/>
              <w:szCs w:val="24"/>
            </w:rPr>
            <w:t>(CNPJ).</w:t>
          </w:r>
        </w:sdtContent>
      </w:sdt>
      <w:r>
        <w:rPr>
          <w:sz w:val="24"/>
          <w:szCs w:val="24"/>
        </w:rPr>
        <w:t xml:space="preserve"> </w:t>
      </w:r>
      <w:sdt>
        <w:sdtPr>
          <w:rPr>
            <w:color w:val="FF0000"/>
            <w:sz w:val="24"/>
            <w:szCs w:val="24"/>
          </w:rPr>
          <w:id w:val="254638546"/>
          <w:placeholder>
            <w:docPart w:val="DefaultPlaceholder_-1854013440"/>
          </w:placeholder>
          <w:text/>
        </w:sdtPr>
        <w:sdtContent>
          <w:r w:rsidRPr="00CE5996">
            <w:rPr>
              <w:color w:val="FF0000"/>
              <w:sz w:val="24"/>
              <w:szCs w:val="24"/>
            </w:rPr>
            <w:t>possuindo</w:t>
          </w:r>
          <w:r w:rsidR="00F42021" w:rsidRPr="00CE5996">
            <w:rPr>
              <w:color w:val="FF0000"/>
              <w:sz w:val="24"/>
              <w:szCs w:val="24"/>
            </w:rPr>
            <w:t>/que possui</w:t>
          </w:r>
        </w:sdtContent>
      </w:sdt>
      <w:r w:rsidRPr="00F42021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as seguintes atribuições </w:t>
      </w:r>
      <w:sdt>
        <w:sdtPr>
          <w:rPr>
            <w:color w:val="FF0000"/>
            <w:sz w:val="24"/>
            <w:szCs w:val="24"/>
          </w:rPr>
          <w:id w:val="1815217722"/>
          <w:placeholder>
            <w:docPart w:val="DefaultPlaceholder_-1854013440"/>
          </w:placeholder>
          <w:text/>
        </w:sdtPr>
        <w:sdtContent>
          <w:r w:rsidR="00CE5996" w:rsidRPr="00CE5996">
            <w:rPr>
              <w:color w:val="FF0000"/>
              <w:sz w:val="24"/>
              <w:szCs w:val="24"/>
            </w:rPr>
            <w:t>(Atribuições dentro da empresa)</w:t>
          </w:r>
          <w:r w:rsidRPr="00CE5996">
            <w:rPr>
              <w:color w:val="FF0000"/>
              <w:sz w:val="24"/>
              <w:szCs w:val="24"/>
            </w:rPr>
            <w:t>.</w:t>
          </w:r>
        </w:sdtContent>
      </w:sdt>
    </w:p>
    <w:p w14:paraId="6A0E8442" w14:textId="30BBFC4F" w:rsidR="00335B98" w:rsidRDefault="00000000">
      <w:pPr>
        <w:spacing w:line="48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Declaro ainda que </w:t>
      </w:r>
      <w:sdt>
        <w:sdtPr>
          <w:rPr>
            <w:color w:val="FF0000"/>
            <w:sz w:val="24"/>
            <w:szCs w:val="24"/>
          </w:rPr>
          <w:id w:val="1838570100"/>
          <w:placeholder>
            <w:docPart w:val="DefaultPlaceholder_-1854013440"/>
          </w:placeholder>
          <w:text/>
        </w:sdtPr>
        <w:sdtContent>
          <w:r w:rsidRPr="00CE5996">
            <w:rPr>
              <w:color w:val="FF0000"/>
              <w:sz w:val="24"/>
              <w:szCs w:val="24"/>
            </w:rPr>
            <w:t>(necessito/ou não necessito)</w:t>
          </w:r>
        </w:sdtContent>
      </w:sdt>
      <w:r w:rsidRPr="00CE5996">
        <w:rPr>
          <w:sz w:val="24"/>
          <w:szCs w:val="24"/>
        </w:rPr>
        <w:t>,</w:t>
      </w:r>
      <w:r w:rsidRPr="00CE5996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de licença para o desenvolvimento da pesquisa. </w:t>
      </w:r>
    </w:p>
    <w:p w14:paraId="49F4C094" w14:textId="77777777" w:rsidR="00335B98" w:rsidRDefault="00335B98">
      <w:pPr>
        <w:spacing w:line="480" w:lineRule="auto"/>
        <w:ind w:firstLine="567"/>
        <w:jc w:val="both"/>
        <w:rPr>
          <w:sz w:val="24"/>
          <w:szCs w:val="24"/>
        </w:rPr>
      </w:pPr>
    </w:p>
    <w:sdt>
      <w:sdtPr>
        <w:rPr>
          <w:sz w:val="24"/>
          <w:szCs w:val="24"/>
        </w:rPr>
        <w:id w:val="-602418690"/>
        <w:placeholder>
          <w:docPart w:val="DefaultPlaceholder_-1854013440"/>
        </w:placeholder>
        <w:text/>
      </w:sdtPr>
      <w:sdtContent>
        <w:p w14:paraId="4D8CB71F" w14:textId="51315EBD" w:rsidR="00335B98" w:rsidRDefault="00CE5996">
          <w:pPr>
            <w:jc w:val="both"/>
            <w:rPr>
              <w:sz w:val="24"/>
              <w:szCs w:val="24"/>
            </w:rPr>
          </w:pPr>
          <w:r>
            <w:rPr>
              <w:sz w:val="24"/>
              <w:szCs w:val="24"/>
            </w:rPr>
            <w:t>Maringá</w:t>
          </w:r>
          <w:r w:rsidR="00000000">
            <w:rPr>
              <w:sz w:val="24"/>
              <w:szCs w:val="24"/>
            </w:rPr>
            <w:t xml:space="preserve">, ___ de _____________ </w:t>
          </w:r>
          <w:proofErr w:type="spellStart"/>
          <w:r w:rsidR="00000000">
            <w:rPr>
              <w:sz w:val="24"/>
              <w:szCs w:val="24"/>
            </w:rPr>
            <w:t>de</w:t>
          </w:r>
          <w:proofErr w:type="spellEnd"/>
          <w:r w:rsidR="00000000">
            <w:rPr>
              <w:sz w:val="24"/>
              <w:szCs w:val="24"/>
            </w:rPr>
            <w:t xml:space="preserve"> ______</w:t>
          </w:r>
        </w:p>
      </w:sdtContent>
    </w:sdt>
    <w:p w14:paraId="2A59F36F" w14:textId="77777777" w:rsidR="00335B98" w:rsidRDefault="00335B98">
      <w:pPr>
        <w:ind w:firstLine="1418"/>
        <w:jc w:val="both"/>
        <w:rPr>
          <w:sz w:val="24"/>
          <w:szCs w:val="24"/>
        </w:rPr>
      </w:pPr>
    </w:p>
    <w:p w14:paraId="57DCB4A0" w14:textId="77777777" w:rsidR="00335B98" w:rsidRDefault="00335B98">
      <w:pPr>
        <w:ind w:firstLine="1418"/>
        <w:jc w:val="both"/>
        <w:rPr>
          <w:sz w:val="24"/>
          <w:szCs w:val="24"/>
        </w:rPr>
      </w:pPr>
    </w:p>
    <w:p w14:paraId="490A4D05" w14:textId="77777777" w:rsidR="00335B98" w:rsidRDefault="00335B98">
      <w:pPr>
        <w:ind w:firstLine="1418"/>
        <w:jc w:val="both"/>
        <w:rPr>
          <w:sz w:val="24"/>
          <w:szCs w:val="24"/>
        </w:rPr>
      </w:pPr>
    </w:p>
    <w:p w14:paraId="2B398C10" w14:textId="77777777" w:rsidR="00335B98" w:rsidRDefault="00335B98">
      <w:pPr>
        <w:ind w:firstLine="1418"/>
        <w:jc w:val="both"/>
        <w:rPr>
          <w:sz w:val="24"/>
          <w:szCs w:val="24"/>
        </w:rPr>
      </w:pPr>
    </w:p>
    <w:p w14:paraId="59BF1415" w14:textId="77777777" w:rsidR="00335B98" w:rsidRDefault="00335B98">
      <w:pPr>
        <w:jc w:val="center"/>
        <w:rPr>
          <w:sz w:val="24"/>
          <w:szCs w:val="24"/>
        </w:rPr>
      </w:pPr>
    </w:p>
    <w:p w14:paraId="12725468" w14:textId="38D019FB" w:rsidR="00335B98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</w:t>
      </w:r>
      <w:r w:rsidR="00CE5996">
        <w:rPr>
          <w:sz w:val="24"/>
          <w:szCs w:val="24"/>
        </w:rPr>
        <w:t>__</w:t>
      </w:r>
      <w:r>
        <w:rPr>
          <w:sz w:val="24"/>
          <w:szCs w:val="24"/>
        </w:rPr>
        <w:t>______________________</w:t>
      </w:r>
    </w:p>
    <w:p w14:paraId="471CC70A" w14:textId="77777777" w:rsidR="00335B98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assinatura do servidor </w:t>
      </w:r>
    </w:p>
    <w:p w14:paraId="360C9962" w14:textId="77777777" w:rsidR="00335B98" w:rsidRDefault="00335B9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center"/>
      </w:pPr>
    </w:p>
    <w:sectPr w:rsidR="00335B98">
      <w:headerReference w:type="default" r:id="rId7"/>
      <w:footerReference w:type="default" r:id="rId8"/>
      <w:pgSz w:w="11907" w:h="16840"/>
      <w:pgMar w:top="1134" w:right="1134" w:bottom="1134" w:left="1701" w:header="720" w:footer="90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C7F668" w14:textId="77777777" w:rsidR="00327234" w:rsidRDefault="00327234">
      <w:r>
        <w:separator/>
      </w:r>
    </w:p>
  </w:endnote>
  <w:endnote w:type="continuationSeparator" w:id="0">
    <w:p w14:paraId="251046C9" w14:textId="77777777" w:rsidR="00327234" w:rsidRDefault="003272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DCBBB00-97A6-4E9F-9633-0B4D45EB0551}"/>
    <w:embedBold r:id="rId2" w:fontKey="{A52C8FCA-CED4-4D69-AA66-85704F35744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3" w:fontKey="{D3E56FB9-70CD-4973-9C60-86354862407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06023C1-36E8-4537-8B2F-5E8A9D6699F0}"/>
  </w:font>
  <w:font w:name="Arial Rounded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0F95690-BD10-4F66-857B-31F1480DEE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E90FAC" w14:textId="77777777" w:rsidR="00335B98" w:rsidRDefault="00335B9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808080"/>
        <w:sz w:val="14"/>
        <w:szCs w:val="14"/>
      </w:rPr>
    </w:pPr>
  </w:p>
  <w:p w14:paraId="4C0AF80D" w14:textId="77777777" w:rsidR="00335B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808080"/>
        <w:sz w:val="14"/>
        <w:szCs w:val="14"/>
      </w:rPr>
    </w:pPr>
    <w:r>
      <w:rPr>
        <w:color w:val="808080"/>
        <w:sz w:val="14"/>
        <w:szCs w:val="14"/>
      </w:rPr>
      <w:t>Av. Colombo, 5790 – Bloco B09 – CEP 87020-900 – Fone (44) 3011-3861</w:t>
    </w:r>
    <w:r>
      <w:rPr>
        <w:noProof/>
      </w:rPr>
      <mc:AlternateContent>
        <mc:Choice Requires="wps">
          <w:drawing>
            <wp:anchor distT="4294967293" distB="4294967293" distL="114300" distR="114300" simplePos="0" relativeHeight="251659264" behindDoc="0" locked="0" layoutInCell="1" hidden="0" allowOverlap="1" wp14:anchorId="344A4F28" wp14:editId="21CB72A5">
              <wp:simplePos x="0" y="0"/>
              <wp:positionH relativeFrom="column">
                <wp:posOffset>1</wp:posOffset>
              </wp:positionH>
              <wp:positionV relativeFrom="paragraph">
                <wp:posOffset>-20306</wp:posOffset>
              </wp:positionV>
              <wp:extent cx="0" cy="15875"/>
              <wp:effectExtent l="0" t="0" r="0" b="0"/>
              <wp:wrapNone/>
              <wp:docPr id="17" name="Conector de Seta Reta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48483" y="3780000"/>
                        <a:ext cx="5995035" cy="0"/>
                      </a:xfrm>
                      <a:prstGeom prst="straightConnector1">
                        <a:avLst/>
                      </a:prstGeom>
                      <a:noFill/>
                      <a:ln w="15875" cap="flat" cmpd="sng">
                        <a:solidFill>
                          <a:srgbClr val="A5A5A5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4294967293" distT="4294967293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-20306</wp:posOffset>
              </wp:positionV>
              <wp:extent cx="0" cy="15875"/>
              <wp:effectExtent b="0" l="0" r="0" t="0"/>
              <wp:wrapNone/>
              <wp:docPr id="17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58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BDAD7E6" w14:textId="77777777" w:rsidR="00335B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808080"/>
        <w:sz w:val="14"/>
        <w:szCs w:val="14"/>
      </w:rPr>
    </w:pPr>
    <w:r>
      <w:rPr>
        <w:color w:val="808080"/>
        <w:sz w:val="14"/>
        <w:szCs w:val="14"/>
      </w:rPr>
      <w:t>Site: http://www.nit.uem.br – e-mail: nit@uem.br</w:t>
    </w:r>
  </w:p>
  <w:p w14:paraId="75996FD6" w14:textId="77777777" w:rsidR="00335B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808080"/>
        <w:sz w:val="14"/>
        <w:szCs w:val="14"/>
      </w:rPr>
    </w:pPr>
    <w:r>
      <w:rPr>
        <w:color w:val="808080"/>
        <w:sz w:val="14"/>
        <w:szCs w:val="14"/>
      </w:rPr>
      <w:t>MARINGÁ – PARANÁ –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048D9B" w14:textId="77777777" w:rsidR="00327234" w:rsidRDefault="00327234">
      <w:r>
        <w:separator/>
      </w:r>
    </w:p>
  </w:footnote>
  <w:footnote w:type="continuationSeparator" w:id="0">
    <w:p w14:paraId="21187FC5" w14:textId="77777777" w:rsidR="00327234" w:rsidRDefault="003272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1A268F" w14:textId="77777777" w:rsidR="00335B98" w:rsidRDefault="00335B9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i/>
        <w:sz w:val="22"/>
        <w:szCs w:val="22"/>
      </w:rPr>
    </w:pPr>
  </w:p>
  <w:tbl>
    <w:tblPr>
      <w:tblStyle w:val="a3"/>
      <w:tblW w:w="10134" w:type="dxa"/>
      <w:tblInd w:w="-639" w:type="dxa"/>
      <w:tblLayout w:type="fixed"/>
      <w:tblLook w:val="0000" w:firstRow="0" w:lastRow="0" w:firstColumn="0" w:lastColumn="0" w:noHBand="0" w:noVBand="0"/>
    </w:tblPr>
    <w:tblGrid>
      <w:gridCol w:w="1429"/>
      <w:gridCol w:w="7200"/>
      <w:gridCol w:w="1505"/>
    </w:tblGrid>
    <w:tr w:rsidR="00335B98" w14:paraId="49B3DDE1" w14:textId="77777777">
      <w:trPr>
        <w:trHeight w:val="841"/>
      </w:trPr>
      <w:tc>
        <w:tcPr>
          <w:tcW w:w="1429" w:type="dxa"/>
        </w:tcPr>
        <w:p w14:paraId="574600E2" w14:textId="77777777" w:rsidR="00335B9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Arial Rounded" w:eastAsia="Arial Rounded" w:hAnsi="Arial Rounded" w:cs="Arial Rounded"/>
              <w:b/>
              <w:color w:val="000000"/>
            </w:rPr>
          </w:pPr>
          <w:r>
            <w:rPr>
              <w:rFonts w:ascii="Tahoma" w:eastAsia="Tahoma" w:hAnsi="Tahoma" w:cs="Tahoma"/>
              <w:noProof/>
              <w:color w:val="000000"/>
              <w:sz w:val="28"/>
              <w:szCs w:val="28"/>
            </w:rPr>
            <w:drawing>
              <wp:inline distT="0" distB="0" distL="0" distR="0" wp14:anchorId="29D0AAE7" wp14:editId="45392321">
                <wp:extent cx="688975" cy="743585"/>
                <wp:effectExtent l="0" t="0" r="0" b="0"/>
                <wp:docPr id="19" name="image2.jpg" descr="LogoUEM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LogoUEM1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8975" cy="74358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00" w:type="dxa"/>
        </w:tcPr>
        <w:p w14:paraId="339CBC23" w14:textId="77777777" w:rsidR="00335B9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right="214"/>
            <w:rPr>
              <w:rFonts w:ascii="Arial" w:eastAsia="Arial" w:hAnsi="Arial" w:cs="Arial"/>
              <w:b/>
              <w:color w:val="000000"/>
              <w:sz w:val="26"/>
              <w:szCs w:val="26"/>
            </w:rPr>
          </w:pPr>
          <w:r>
            <w:rPr>
              <w:rFonts w:ascii="Arial" w:eastAsia="Arial" w:hAnsi="Arial" w:cs="Arial"/>
              <w:b/>
              <w:color w:val="000000"/>
              <w:sz w:val="26"/>
              <w:szCs w:val="26"/>
            </w:rPr>
            <w:t>Universidade Estadual de Maringá</w:t>
          </w:r>
        </w:p>
        <w:p w14:paraId="1EEA62FC" w14:textId="77777777" w:rsidR="00335B9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Arial" w:eastAsia="Arial" w:hAnsi="Arial" w:cs="Arial"/>
              <w:b/>
              <w:color w:val="000000"/>
              <w:sz w:val="26"/>
              <w:szCs w:val="26"/>
            </w:rPr>
          </w:pPr>
          <w:proofErr w:type="spellStart"/>
          <w:r>
            <w:rPr>
              <w:rFonts w:ascii="Arial" w:eastAsia="Arial" w:hAnsi="Arial" w:cs="Arial"/>
              <w:b/>
              <w:color w:val="000000"/>
              <w:sz w:val="26"/>
              <w:szCs w:val="26"/>
            </w:rPr>
            <w:t>Pró-Reitoria</w:t>
          </w:r>
          <w:proofErr w:type="spellEnd"/>
          <w:r>
            <w:rPr>
              <w:rFonts w:ascii="Arial" w:eastAsia="Arial" w:hAnsi="Arial" w:cs="Arial"/>
              <w:b/>
              <w:color w:val="000000"/>
              <w:sz w:val="26"/>
              <w:szCs w:val="26"/>
            </w:rPr>
            <w:t xml:space="preserve"> de Pesquisa e Pós-Graduação</w:t>
          </w:r>
        </w:p>
        <w:p w14:paraId="20E40FFA" w14:textId="77777777" w:rsidR="00335B9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Arial" w:eastAsia="Arial" w:hAnsi="Arial" w:cs="Arial"/>
              <w:b/>
              <w:color w:val="000000"/>
              <w:sz w:val="26"/>
              <w:szCs w:val="26"/>
            </w:rPr>
          </w:pPr>
          <w:r>
            <w:rPr>
              <w:rFonts w:ascii="Arial" w:eastAsia="Arial" w:hAnsi="Arial" w:cs="Arial"/>
              <w:b/>
              <w:color w:val="000000"/>
              <w:sz w:val="26"/>
              <w:szCs w:val="26"/>
            </w:rPr>
            <w:t>Diretoria de Pesquisa</w:t>
          </w:r>
        </w:p>
        <w:p w14:paraId="6845A6A9" w14:textId="77777777" w:rsidR="00335B9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Arial" w:eastAsia="Arial" w:hAnsi="Arial" w:cs="Arial"/>
              <w:b/>
              <w:i/>
              <w:color w:val="000000"/>
              <w:sz w:val="26"/>
              <w:szCs w:val="26"/>
            </w:rPr>
          </w:pPr>
          <w:r>
            <w:rPr>
              <w:rFonts w:ascii="Arial" w:eastAsia="Arial" w:hAnsi="Arial" w:cs="Arial"/>
              <w:b/>
              <w:i/>
              <w:sz w:val="26"/>
              <w:szCs w:val="26"/>
            </w:rPr>
            <w:t>Núcleo de Inovação Tecnológica</w:t>
          </w:r>
        </w:p>
      </w:tc>
      <w:tc>
        <w:tcPr>
          <w:tcW w:w="1505" w:type="dxa"/>
        </w:tcPr>
        <w:p w14:paraId="53178E1D" w14:textId="77777777" w:rsidR="00335B9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right="214"/>
            <w:rPr>
              <w:rFonts w:ascii="Tahoma" w:eastAsia="Tahoma" w:hAnsi="Tahoma" w:cs="Tahoma"/>
              <w:b/>
              <w:color w:val="000000"/>
              <w:sz w:val="28"/>
              <w:szCs w:val="28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3C058035" wp14:editId="3A143537">
                <wp:simplePos x="0" y="0"/>
                <wp:positionH relativeFrom="column">
                  <wp:posOffset>-158746</wp:posOffset>
                </wp:positionH>
                <wp:positionV relativeFrom="paragraph">
                  <wp:posOffset>-128264</wp:posOffset>
                </wp:positionV>
                <wp:extent cx="754380" cy="914400"/>
                <wp:effectExtent l="0" t="0" r="0" b="0"/>
                <wp:wrapNone/>
                <wp:docPr id="18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" cy="914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1453D76F" w14:textId="77777777" w:rsidR="00335B98" w:rsidRDefault="00335B9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l60NPiZIyT2OssmZgP7tpJFydgvnNrUl7GPMdvnD6Q2WMzD8LpfqJKAGrtbRZuw9/nWnjxylTUORayTR/jivIw==" w:salt="71o2NkXl57yKTNOl2P5dhA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5B98"/>
    <w:rsid w:val="00111B93"/>
    <w:rsid w:val="00327234"/>
    <w:rsid w:val="00335B98"/>
    <w:rsid w:val="00433F26"/>
    <w:rsid w:val="006E7B70"/>
    <w:rsid w:val="00CE5996"/>
    <w:rsid w:val="00E57822"/>
    <w:rsid w:val="00F42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69D8B"/>
  <w15:docId w15:val="{41EFEAB8-1DD4-4792-92C3-2F709FF14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081A"/>
  </w:style>
  <w:style w:type="paragraph" w:styleId="Ttulo1">
    <w:name w:val="heading 1"/>
    <w:basedOn w:val="Normal"/>
    <w:next w:val="Normal"/>
    <w:uiPriority w:val="9"/>
    <w:qFormat/>
    <w:rsid w:val="00C1081A"/>
    <w:pPr>
      <w:keepNext/>
      <w:jc w:val="center"/>
      <w:outlineLvl w:val="0"/>
    </w:pPr>
    <w:rPr>
      <w:rFonts w:ascii="Arial" w:hAnsi="Arial"/>
      <w:b/>
      <w:bCs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C1081A"/>
    <w:pPr>
      <w:keepNext/>
      <w:jc w:val="center"/>
      <w:outlineLvl w:val="1"/>
    </w:pPr>
    <w:rPr>
      <w:b/>
      <w:u w:val="single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C1081A"/>
    <w:pPr>
      <w:keepNext/>
      <w:ind w:left="2835" w:firstLine="2268"/>
      <w:jc w:val="center"/>
      <w:outlineLvl w:val="2"/>
    </w:pPr>
    <w:rPr>
      <w:b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C1081A"/>
    <w:pPr>
      <w:keepNext/>
      <w:ind w:left="1701" w:firstLine="2268"/>
      <w:jc w:val="center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C1081A"/>
    <w:pPr>
      <w:keepNext/>
      <w:ind w:left="2835" w:firstLine="993"/>
      <w:jc w:val="center"/>
      <w:outlineLvl w:val="4"/>
    </w:pPr>
    <w:rPr>
      <w:b/>
      <w:sz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rsid w:val="00C1081A"/>
    <w:pPr>
      <w:jc w:val="center"/>
    </w:pPr>
    <w:rPr>
      <w:b/>
      <w:i/>
      <w:sz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cuodecorpodetexto">
    <w:name w:val="Body Text Indent"/>
    <w:basedOn w:val="Normal"/>
    <w:rsid w:val="00C1081A"/>
    <w:pPr>
      <w:ind w:firstLine="1800"/>
    </w:pPr>
    <w:rPr>
      <w:rFonts w:ascii="Arial" w:hAnsi="Arial" w:cs="Arial"/>
    </w:rPr>
  </w:style>
  <w:style w:type="paragraph" w:styleId="Recuodecorpodetexto2">
    <w:name w:val="Body Text Indent 2"/>
    <w:basedOn w:val="Normal"/>
    <w:rsid w:val="00C1081A"/>
    <w:pPr>
      <w:ind w:firstLine="1620"/>
      <w:jc w:val="both"/>
    </w:pPr>
    <w:rPr>
      <w:rFonts w:ascii="Arial" w:hAnsi="Arial" w:cs="Arial"/>
    </w:rPr>
  </w:style>
  <w:style w:type="paragraph" w:styleId="Cabealho">
    <w:name w:val="header"/>
    <w:basedOn w:val="Normal"/>
    <w:rsid w:val="00C1081A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C1081A"/>
    <w:pPr>
      <w:tabs>
        <w:tab w:val="center" w:pos="4419"/>
        <w:tab w:val="right" w:pos="8838"/>
      </w:tabs>
    </w:pPr>
  </w:style>
  <w:style w:type="paragraph" w:styleId="Recuodecorpodetexto3">
    <w:name w:val="Body Text Indent 3"/>
    <w:basedOn w:val="Normal"/>
    <w:rsid w:val="00C1081A"/>
    <w:pPr>
      <w:ind w:firstLine="3060"/>
      <w:jc w:val="both"/>
    </w:pPr>
    <w:rPr>
      <w:rFonts w:ascii="Arial" w:hAnsi="Arial" w:cs="Arial"/>
    </w:rPr>
  </w:style>
  <w:style w:type="paragraph" w:styleId="Corpodetexto">
    <w:name w:val="Body Text"/>
    <w:basedOn w:val="Normal"/>
    <w:rsid w:val="00C1081A"/>
    <w:pPr>
      <w:spacing w:after="120"/>
    </w:pPr>
  </w:style>
  <w:style w:type="paragraph" w:customStyle="1" w:styleId="A-Item">
    <w:name w:val="A-Item"/>
    <w:basedOn w:val="Normal"/>
    <w:rsid w:val="00C1081A"/>
    <w:pPr>
      <w:spacing w:before="120"/>
      <w:ind w:left="1645" w:hanging="709"/>
      <w:jc w:val="both"/>
    </w:pPr>
    <w:rPr>
      <w:rFonts w:ascii="Arial" w:hAnsi="Arial"/>
    </w:r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b/>
      <w:sz w:val="24"/>
      <w:szCs w:val="24"/>
    </w:rPr>
  </w:style>
  <w:style w:type="paragraph" w:styleId="MapadoDocumento">
    <w:name w:val="Document Map"/>
    <w:basedOn w:val="Normal"/>
    <w:semiHidden/>
    <w:rsid w:val="00C1081A"/>
    <w:pPr>
      <w:shd w:val="clear" w:color="auto" w:fill="000080"/>
    </w:pPr>
    <w:rPr>
      <w:rFonts w:ascii="Tahoma" w:hAnsi="Tahoma" w:cs="Tahoma"/>
    </w:rPr>
  </w:style>
  <w:style w:type="paragraph" w:styleId="Textodenotaderodap">
    <w:name w:val="footnote text"/>
    <w:basedOn w:val="Normal"/>
    <w:link w:val="TextodenotaderodapChar"/>
    <w:uiPriority w:val="99"/>
    <w:semiHidden/>
    <w:rsid w:val="00D30119"/>
  </w:style>
  <w:style w:type="character" w:styleId="Refdenotaderodap">
    <w:name w:val="footnote reference"/>
    <w:uiPriority w:val="99"/>
    <w:semiHidden/>
    <w:rsid w:val="00D30119"/>
    <w:rPr>
      <w:vertAlign w:val="superscript"/>
    </w:rPr>
  </w:style>
  <w:style w:type="character" w:styleId="Hyperlink">
    <w:name w:val="Hyperlink"/>
    <w:rsid w:val="006A075F"/>
    <w:rPr>
      <w:color w:val="0000FF"/>
      <w:u w:val="single"/>
    </w:rPr>
  </w:style>
  <w:style w:type="paragraph" w:styleId="Textodebalo">
    <w:name w:val="Balloon Text"/>
    <w:basedOn w:val="Normal"/>
    <w:semiHidden/>
    <w:rsid w:val="001418AE"/>
    <w:rPr>
      <w:rFonts w:ascii="Tahoma" w:hAnsi="Tahoma" w:cs="Tahoma"/>
      <w:sz w:val="16"/>
      <w:szCs w:val="16"/>
    </w:rPr>
  </w:style>
  <w:style w:type="paragraph" w:styleId="TextosemFormatao">
    <w:name w:val="Plain Text"/>
    <w:basedOn w:val="Normal"/>
    <w:link w:val="TextosemFormataoChar"/>
    <w:rsid w:val="00383D7E"/>
    <w:rPr>
      <w:rFonts w:ascii="Consolas" w:hAnsi="Consolas"/>
      <w:sz w:val="21"/>
      <w:szCs w:val="21"/>
      <w:lang w:val="en-US" w:eastAsia="en-US"/>
    </w:rPr>
  </w:style>
  <w:style w:type="character" w:customStyle="1" w:styleId="TextosemFormataoChar">
    <w:name w:val="Texto sem Formatação Char"/>
    <w:link w:val="TextosemFormatao"/>
    <w:locked/>
    <w:rsid w:val="00383D7E"/>
    <w:rPr>
      <w:rFonts w:ascii="Consolas" w:hAnsi="Consolas"/>
      <w:sz w:val="21"/>
      <w:szCs w:val="21"/>
      <w:lang w:val="en-US" w:eastAsia="en-US" w:bidi="ar-SA"/>
    </w:rPr>
  </w:style>
  <w:style w:type="paragraph" w:customStyle="1" w:styleId="Default">
    <w:name w:val="Default"/>
    <w:rsid w:val="00383D7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A-Artigo">
    <w:name w:val="A-Artigo"/>
    <w:basedOn w:val="Normal"/>
    <w:rsid w:val="007B575D"/>
    <w:pPr>
      <w:spacing w:before="240" w:after="120"/>
      <w:ind w:left="936" w:hanging="936"/>
      <w:jc w:val="both"/>
    </w:pPr>
    <w:rPr>
      <w:rFonts w:ascii="Arial" w:hAnsi="Arial"/>
    </w:rPr>
  </w:style>
  <w:style w:type="table" w:styleId="Tabelacomgrade">
    <w:name w:val="Table Grid"/>
    <w:basedOn w:val="Tabelanormal"/>
    <w:rsid w:val="00C21A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har">
    <w:name w:val="Rodapé Char"/>
    <w:link w:val="Rodap"/>
    <w:uiPriority w:val="99"/>
    <w:rsid w:val="00153FAA"/>
  </w:style>
  <w:style w:type="character" w:styleId="nfase">
    <w:name w:val="Emphasis"/>
    <w:basedOn w:val="Fontepargpadro"/>
    <w:qFormat/>
    <w:rsid w:val="00CB003A"/>
    <w:rPr>
      <w:i/>
      <w:iCs/>
    </w:rPr>
  </w:style>
  <w:style w:type="paragraph" w:styleId="PargrafodaLista">
    <w:name w:val="List Paragraph"/>
    <w:basedOn w:val="Normal"/>
    <w:uiPriority w:val="34"/>
    <w:qFormat/>
    <w:rsid w:val="00CE77DB"/>
    <w:pPr>
      <w:ind w:left="720"/>
      <w:contextualSpacing/>
    </w:p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Legenda">
    <w:name w:val="caption"/>
    <w:basedOn w:val="Normal"/>
    <w:next w:val="Normal"/>
    <w:uiPriority w:val="35"/>
    <w:unhideWhenUsed/>
    <w:qFormat/>
    <w:rsid w:val="00AE3A37"/>
    <w:pPr>
      <w:spacing w:after="200"/>
    </w:pPr>
    <w:rPr>
      <w:i/>
      <w:iCs/>
      <w:color w:val="1F497D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47673"/>
    <w:pPr>
      <w:spacing w:before="100" w:beforeAutospacing="1" w:after="100" w:afterAutospacing="1"/>
    </w:pPr>
    <w:rPr>
      <w:rFonts w:eastAsia="Calibri"/>
      <w:sz w:val="24"/>
      <w:szCs w:val="24"/>
      <w:lang w:val="en-US"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A362F"/>
  </w:style>
  <w:style w:type="table" w:customStyle="1" w:styleId="a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CE599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D548F6A-4A93-40DA-9AED-3D2AD851D73A}"/>
      </w:docPartPr>
      <w:docPartBody>
        <w:p w:rsidR="00000000" w:rsidRDefault="009C5D02">
          <w:r w:rsidRPr="00B60250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Rounded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sDel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D02"/>
    <w:rsid w:val="00111B93"/>
    <w:rsid w:val="00341494"/>
    <w:rsid w:val="009C5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C5D02"/>
    <w:rPr>
      <w:color w:val="666666"/>
    </w:rPr>
  </w:style>
  <w:style w:type="paragraph" w:customStyle="1" w:styleId="24A41DA93E0443C4938AB39A71E498B2">
    <w:name w:val="24A41DA93E0443C4938AB39A71E498B2"/>
    <w:rsid w:val="009C5D02"/>
  </w:style>
  <w:style w:type="paragraph" w:customStyle="1" w:styleId="72D752BBD5FD48A68890BC40D4FDB479">
    <w:name w:val="72D752BBD5FD48A68890BC40D4FDB479"/>
    <w:rsid w:val="009C5D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QsMOk8o3PCltqA45Kx1qOXgOKg==">CgMxLjA4AHIhMTExVFZzdUxpWFF3ZzdlZU1QVldNdk1DZUxNTHRNdzUx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110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Angelo-NIT</dc:creator>
  <cp:lastModifiedBy>NIT UEM</cp:lastModifiedBy>
  <cp:revision>2</cp:revision>
  <cp:lastPrinted>2024-10-02T15:04:00Z</cp:lastPrinted>
  <dcterms:created xsi:type="dcterms:W3CDTF">2024-10-02T15:28:00Z</dcterms:created>
  <dcterms:modified xsi:type="dcterms:W3CDTF">2024-10-02T15:28:00Z</dcterms:modified>
</cp:coreProperties>
</file>